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58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单    位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ind w:firstLine="1580" w:firstLineChars="500"/>
        <w:rPr>
          <w:rFonts w:hint="eastAsia" w:ascii="仿宋_GB2312" w:eastAsia="仿宋_GB2312"/>
          <w:sz w:val="32"/>
          <w:szCs w:val="32"/>
        </w:rPr>
      </w:pPr>
    </w:p>
    <w:p>
      <w:pPr>
        <w:ind w:firstLine="158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姓    名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158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现任专业</w:t>
      </w:r>
    </w:p>
    <w:p>
      <w:pPr>
        <w:ind w:firstLine="158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技术职务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158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申报专业</w:t>
      </w:r>
    </w:p>
    <w:p>
      <w:pPr>
        <w:ind w:firstLine="158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技术资格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填表日期          年    月    日</w:t>
      </w:r>
    </w:p>
    <w:p>
      <w:pPr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福建省人力资源和社会保障厅     制</w:t>
      </w:r>
    </w:p>
    <w:p>
      <w:pPr>
        <w:tabs>
          <w:tab w:val="left" w:pos="4000"/>
        </w:tabs>
        <w:jc w:val="left"/>
        <w:rPr>
          <w:rFonts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一、本表1-8页由申报人填写，内容要具体、真实。9-12页由基层单位、各级业务主管部门、人社部门和评审机构分别填写，如填表内容较多，可另加附页（A4白纸）。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三、此表一律用水笔、钢笔毛笔填写，字迹要端正、清楚；也可直接计算机录入。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四、“考试成绩及答辩情况”是指综合业务考试和面试情况，由职称评委会填写，申报人和各单位不需填写。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六、此表为一般范本，各系列（专业）主管部门可根据行业特点，自行增加相关内容。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52" w:firstLineChars="200"/>
        <w:jc w:val="left"/>
        <w:rPr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本人承诺提交的所有评审材料（包括学历、职称、奖励证书及论文、业绩证明等）真实有效。如提供虚假、失实材料，本人自愿两年内停止申报专业技术资格，并接受人社等部门的处理。 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已通过评审并取得专业技术职务任职资格后被举报查实的人员，按照有关规定撤销任职资格。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9"/>
                <w:sz w:val="21"/>
                <w:szCs w:val="21"/>
              </w:rPr>
              <w:t>贴一寸彩色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中专(技校)及以上学历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参加何学术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团体任何职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注：1.“现任专业技术职务评聘情况”一栏，主要填写取得专业技术资格名称、取得时间、评审组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824" w:firstLineChars="40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织、证书编号，实行岗位管理的企事业单位还需填写聘任时间。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 xml:space="preserve">    2.学历一栏从最低学历依次填写至最高学历。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宋体" w:hAnsi="宋体"/>
          <w:spacing w:val="0"/>
          <w:sz w:val="21"/>
          <w:szCs w:val="21"/>
        </w:rPr>
        <w:br w:type="page"/>
      </w: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10"/>
          <w:szCs w:val="10"/>
        </w:rPr>
      </w:pPr>
    </w:p>
    <w:tbl>
      <w:tblPr>
        <w:tblStyle w:val="9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3"/>
        <w:jc w:val="center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hint="eastAsia" w:ascii="楷体_GB2312" w:eastAsia="楷体_GB2312"/>
          <w:b w:val="0"/>
          <w:bCs/>
          <w:sz w:val="28"/>
          <w:szCs w:val="28"/>
        </w:rPr>
        <w:t>（包括参加专业学习、培训、国内外进修等）</w:t>
      </w:r>
    </w:p>
    <w:tbl>
      <w:tblPr>
        <w:tblStyle w:val="9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659"/>
        <w:gridCol w:w="293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9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4" w:hRule="exac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72" w:leftChars="0" w:right="0" w:rightChars="0" w:hanging="472" w:hangingChars="2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注：1.“工作内容，本人起何作用”一栏，主要填写承担的任务及完成情况，以及名次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61" w:leftChars="146" w:right="0" w:rightChars="0" w:firstLine="236" w:firstLineChars="1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排序。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29" w:leftChars="136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2.“完成情况及效益”，主要填社会及经济效益，要有数量概念。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出版、登载、学术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z w:val="24"/>
        </w:rPr>
        <w:t>注：1.</w:t>
      </w:r>
      <w:r>
        <w:rPr>
          <w:rFonts w:hint="eastAsia" w:ascii="宋体" w:hAnsi="宋体" w:eastAsia="宋体"/>
          <w:spacing w:val="-6"/>
          <w:sz w:val="24"/>
        </w:rPr>
        <w:t>出版著作、论文要填写书名、书号或刊号、出版社名称、卷/期数、栏目、页码等。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708" w:firstLineChars="3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奖情况。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9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65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18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472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 xml:space="preserve">   公  章</w:t>
            </w:r>
          </w:p>
          <w:p>
            <w:pPr>
              <w:pStyle w:val="3"/>
              <w:spacing w:line="440" w:lineRule="exact"/>
              <w:ind w:firstLine="472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21"/>
          <w:szCs w:val="21"/>
        </w:rPr>
      </w:pPr>
    </w:p>
    <w:tbl>
      <w:tblPr>
        <w:tblStyle w:val="9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 公  章</w:t>
            </w:r>
          </w:p>
          <w:p>
            <w:pPr>
              <w:pStyle w:val="3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9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7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同意推荐本单位 　　　　　  同志申报　　　　　　 系列（专业）级专业技术资格。其申报的材料已经本单位审查，并按省有关规定在本单位公示5个工作日以上。申报材料经公示后无异议。   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944" w:firstLineChars="4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                                  公  章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1180" w:firstLineChars="500"/>
              <w:rPr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3"/>
              <w:ind w:right="480" w:firstLine="5664" w:firstLineChars="24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ind w:firstLine="1416" w:firstLineChars="6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评审意见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9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专家评议组或同行专家意见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708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反对人数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944" w:firstLineChars="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主任签字：                        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经研究，批准确认              同志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高级统计师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任职资格，资格确认时间         年    月    日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批文号：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[202  ]     号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5192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 w:ascii="仿宋_GB2312" w:hAnsi="仿宋_GB2312" w:eastAsia="仿宋_GB2312" w:cs="仿宋_GB2312"/>
          <w:b/>
          <w:bCs/>
          <w:vanish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 w:chapStyle="1" w:chapSep="hyphen"/>
      <w:cols w:space="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7"/>
    <w:rsid w:val="00163373"/>
    <w:rsid w:val="00356611"/>
    <w:rsid w:val="00373F03"/>
    <w:rsid w:val="004329D5"/>
    <w:rsid w:val="005308ED"/>
    <w:rsid w:val="00632DFC"/>
    <w:rsid w:val="00695B18"/>
    <w:rsid w:val="00732CF6"/>
    <w:rsid w:val="00875DB1"/>
    <w:rsid w:val="009728B7"/>
    <w:rsid w:val="00976147"/>
    <w:rsid w:val="009C76E4"/>
    <w:rsid w:val="00A31179"/>
    <w:rsid w:val="00A412EF"/>
    <w:rsid w:val="00A73FD0"/>
    <w:rsid w:val="00AB2F10"/>
    <w:rsid w:val="00B018A9"/>
    <w:rsid w:val="00B6115E"/>
    <w:rsid w:val="00C12562"/>
    <w:rsid w:val="00C674D7"/>
    <w:rsid w:val="00C675B0"/>
    <w:rsid w:val="00CF084A"/>
    <w:rsid w:val="00D57EB1"/>
    <w:rsid w:val="00D77EB0"/>
    <w:rsid w:val="00DF0158"/>
    <w:rsid w:val="00E720FC"/>
    <w:rsid w:val="00ED5C24"/>
    <w:rsid w:val="00EF1068"/>
    <w:rsid w:val="00F15684"/>
    <w:rsid w:val="00FE4D17"/>
    <w:rsid w:val="026F02EA"/>
    <w:rsid w:val="060B581C"/>
    <w:rsid w:val="08E64E14"/>
    <w:rsid w:val="0BAB77D7"/>
    <w:rsid w:val="0BFA861A"/>
    <w:rsid w:val="0C1E5088"/>
    <w:rsid w:val="0DCE1FBC"/>
    <w:rsid w:val="0EBB2A43"/>
    <w:rsid w:val="0F4D3319"/>
    <w:rsid w:val="0FC07C1F"/>
    <w:rsid w:val="13B92C2E"/>
    <w:rsid w:val="147C5972"/>
    <w:rsid w:val="18C24C11"/>
    <w:rsid w:val="1CF516D9"/>
    <w:rsid w:val="1D7FA042"/>
    <w:rsid w:val="1EDEF872"/>
    <w:rsid w:val="1F578D52"/>
    <w:rsid w:val="1F8966D0"/>
    <w:rsid w:val="1FE53584"/>
    <w:rsid w:val="1FF96C8C"/>
    <w:rsid w:val="203A0EEF"/>
    <w:rsid w:val="20444885"/>
    <w:rsid w:val="20C01675"/>
    <w:rsid w:val="21CD2ADC"/>
    <w:rsid w:val="222115B5"/>
    <w:rsid w:val="224C1DE2"/>
    <w:rsid w:val="24061D26"/>
    <w:rsid w:val="25750E8B"/>
    <w:rsid w:val="2858623A"/>
    <w:rsid w:val="2AC076CD"/>
    <w:rsid w:val="2B376E2A"/>
    <w:rsid w:val="2B76647C"/>
    <w:rsid w:val="2ECB4788"/>
    <w:rsid w:val="30617CF4"/>
    <w:rsid w:val="30870B68"/>
    <w:rsid w:val="319558A5"/>
    <w:rsid w:val="31ED352C"/>
    <w:rsid w:val="336F50E5"/>
    <w:rsid w:val="34A26084"/>
    <w:rsid w:val="370C3192"/>
    <w:rsid w:val="372E744B"/>
    <w:rsid w:val="3775648A"/>
    <w:rsid w:val="37F3FC7D"/>
    <w:rsid w:val="38A07687"/>
    <w:rsid w:val="3DF569EF"/>
    <w:rsid w:val="3F8A7372"/>
    <w:rsid w:val="40110350"/>
    <w:rsid w:val="43D55FB5"/>
    <w:rsid w:val="4BF4668C"/>
    <w:rsid w:val="4E217DB3"/>
    <w:rsid w:val="4EFF9FFF"/>
    <w:rsid w:val="4F2E7E91"/>
    <w:rsid w:val="4FE7401B"/>
    <w:rsid w:val="51470975"/>
    <w:rsid w:val="520242C6"/>
    <w:rsid w:val="52FA20A8"/>
    <w:rsid w:val="536761AC"/>
    <w:rsid w:val="54FB1450"/>
    <w:rsid w:val="55BA3704"/>
    <w:rsid w:val="57D468A6"/>
    <w:rsid w:val="58FF0A5C"/>
    <w:rsid w:val="5B133BAF"/>
    <w:rsid w:val="5C8A5964"/>
    <w:rsid w:val="5DA32BB6"/>
    <w:rsid w:val="649A1CA7"/>
    <w:rsid w:val="661A07FD"/>
    <w:rsid w:val="68077B07"/>
    <w:rsid w:val="684961E0"/>
    <w:rsid w:val="69427E37"/>
    <w:rsid w:val="6BFE92C1"/>
    <w:rsid w:val="6C852D25"/>
    <w:rsid w:val="6E251C29"/>
    <w:rsid w:val="6ED72920"/>
    <w:rsid w:val="6F404B0D"/>
    <w:rsid w:val="6FCE36C8"/>
    <w:rsid w:val="6FD209CE"/>
    <w:rsid w:val="6FF901F6"/>
    <w:rsid w:val="6FFAD81D"/>
    <w:rsid w:val="72935892"/>
    <w:rsid w:val="76BF3E43"/>
    <w:rsid w:val="79551BAB"/>
    <w:rsid w:val="79C951A8"/>
    <w:rsid w:val="7A0E4191"/>
    <w:rsid w:val="7ADF84DB"/>
    <w:rsid w:val="7BCB78C3"/>
    <w:rsid w:val="7BDFDA60"/>
    <w:rsid w:val="7D4F3BD0"/>
    <w:rsid w:val="7D7AF240"/>
    <w:rsid w:val="7E0F552D"/>
    <w:rsid w:val="7FACDCD6"/>
    <w:rsid w:val="7FBBAD76"/>
    <w:rsid w:val="7FE60E86"/>
    <w:rsid w:val="7FF798BA"/>
    <w:rsid w:val="7FFE1ADC"/>
    <w:rsid w:val="7FFF0493"/>
    <w:rsid w:val="87FFDA95"/>
    <w:rsid w:val="9F8F1BC9"/>
    <w:rsid w:val="AD3DAEA7"/>
    <w:rsid w:val="BAEDFC4A"/>
    <w:rsid w:val="BDFF27CD"/>
    <w:rsid w:val="BFE9B865"/>
    <w:rsid w:val="BFFB06A2"/>
    <w:rsid w:val="BFFF37B2"/>
    <w:rsid w:val="C257F2DF"/>
    <w:rsid w:val="CDF46190"/>
    <w:rsid w:val="CECF48FB"/>
    <w:rsid w:val="CF222B21"/>
    <w:rsid w:val="DBD76E8C"/>
    <w:rsid w:val="DBDD6A83"/>
    <w:rsid w:val="DFFD67C4"/>
    <w:rsid w:val="E14F7A75"/>
    <w:rsid w:val="E7F7D6AE"/>
    <w:rsid w:val="ECD99BE0"/>
    <w:rsid w:val="EDD70C4A"/>
    <w:rsid w:val="EDFD9F9D"/>
    <w:rsid w:val="F2B74DD7"/>
    <w:rsid w:val="F4CE24EC"/>
    <w:rsid w:val="F6678652"/>
    <w:rsid w:val="F6EF49B9"/>
    <w:rsid w:val="F72FA9C7"/>
    <w:rsid w:val="F7BA5A85"/>
    <w:rsid w:val="F7BEFCAD"/>
    <w:rsid w:val="F9FA2145"/>
    <w:rsid w:val="FCE30BAB"/>
    <w:rsid w:val="FD6DD87E"/>
    <w:rsid w:val="FDDBDE02"/>
    <w:rsid w:val="FDEE5AF8"/>
    <w:rsid w:val="FF643A57"/>
    <w:rsid w:val="FF7FE182"/>
    <w:rsid w:val="FFBDDB82"/>
    <w:rsid w:val="FFD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</w:style>
  <w:style w:type="paragraph" w:styleId="3">
    <w:name w:val="Body Text Indent"/>
    <w:basedOn w:val="1"/>
    <w:link w:val="14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5"/>
    <w:qFormat/>
    <w:uiPriority w:val="99"/>
    <w:rPr>
      <w:rFonts w:ascii="宋体" w:hAnsi="Calibri" w:cs="Courier New"/>
      <w:szCs w:val="21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4">
    <w:name w:val="Body Text Indent Char"/>
    <w:basedOn w:val="10"/>
    <w:link w:val="3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5">
    <w:name w:val="Plain Text Char"/>
    <w:basedOn w:val="10"/>
    <w:link w:val="4"/>
    <w:qFormat/>
    <w:locked/>
    <w:uiPriority w:val="99"/>
    <w:rPr>
      <w:rFonts w:ascii="宋体" w:hAnsi="Calibri" w:cs="Courier New"/>
      <w:kern w:val="2"/>
      <w:sz w:val="21"/>
      <w:szCs w:val="21"/>
    </w:rPr>
  </w:style>
  <w:style w:type="character" w:customStyle="1" w:styleId="16">
    <w:name w:val="Date Char"/>
    <w:basedOn w:val="10"/>
    <w:link w:val="5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7">
    <w:name w:val="Footer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9">
    <w:name w:val="Char Char Char Char Char Char Char Char Char Char"/>
    <w:basedOn w:val="1"/>
    <w:qFormat/>
    <w:uiPriority w:val="99"/>
  </w:style>
  <w:style w:type="paragraph" w:customStyle="1" w:styleId="20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12</Pages>
  <Words>524</Words>
  <Characters>2991</Characters>
  <Lines>0</Lines>
  <Paragraphs>0</Paragraphs>
  <TotalTime>49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2017-09-16T23:29:00Z</dcterms:created>
  <dc:creator>郭萍珍:打印</dc:creator>
  <cp:lastModifiedBy>lan</cp:lastModifiedBy>
  <cp:lastPrinted>2025-03-25T16:43:00Z</cp:lastPrinted>
  <dcterms:modified xsi:type="dcterms:W3CDTF">2025-03-25T01:45:53Z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F4507B42FE8C134E1EFCE167561B5223</vt:lpwstr>
  </property>
</Properties>
</file>